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106" w:rsidRDefault="00831FC6" w:rsidP="00C15D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31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</w:p>
    <w:p w:rsidR="00546106" w:rsidRDefault="00546106" w:rsidP="00C15D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795155"/>
            <wp:effectExtent l="19050" t="0" r="3175" b="0"/>
            <wp:docPr id="1" name="Рисунок 1" descr="C:\Users\admin\Desktop\сканир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ир\img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106" w:rsidRDefault="00546106" w:rsidP="00C15D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15DA3" w:rsidRDefault="00546106" w:rsidP="00C15D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</w:t>
      </w:r>
      <w:r w:rsidR="00831FC6" w:rsidRPr="00831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</w:p>
    <w:p w:rsidR="00831FC6" w:rsidRPr="00546106" w:rsidRDefault="00831FC6" w:rsidP="00546106">
      <w:pPr>
        <w:numPr>
          <w:ilvl w:val="0"/>
          <w:numId w:val="2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0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</w:t>
      </w:r>
      <w:r w:rsidR="00C15DA3" w:rsidRPr="0054610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планирование;</w:t>
      </w:r>
    </w:p>
    <w:p w:rsidR="00831FC6" w:rsidRPr="00831FC6" w:rsidRDefault="00831FC6" w:rsidP="00C15DA3">
      <w:pPr>
        <w:numPr>
          <w:ilvl w:val="0"/>
          <w:numId w:val="2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FC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Календарное планирование</w:t>
      </w:r>
      <w:r w:rsidR="00C15D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31FC6" w:rsidRPr="00831FC6" w:rsidRDefault="00831FC6" w:rsidP="00C15D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</w:t>
      </w:r>
      <w:r w:rsidRPr="00831F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Календарный план</w:t>
      </w:r>
      <w:r w:rsidRPr="00831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составляется на 1 день или неделю.</w:t>
      </w:r>
    </w:p>
    <w:p w:rsidR="00831FC6" w:rsidRPr="00831FC6" w:rsidRDefault="00831FC6" w:rsidP="00C15D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FC6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Календарное планирование осуществляется на основе циклограммы</w:t>
      </w:r>
      <w:r w:rsidR="00C15D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31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831FC6" w:rsidRPr="00831FC6" w:rsidRDefault="00831FC6" w:rsidP="00C15D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FC6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Календарный план составляется в соответствии с режимом дня:</w:t>
      </w:r>
    </w:p>
    <w:p w:rsidR="00831FC6" w:rsidRPr="00831FC6" w:rsidRDefault="00831FC6" w:rsidP="00C15DA3">
      <w:pPr>
        <w:numPr>
          <w:ilvl w:val="0"/>
          <w:numId w:val="3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FC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утреннего отрезка времени;</w:t>
      </w:r>
    </w:p>
    <w:p w:rsidR="00831FC6" w:rsidRPr="00831FC6" w:rsidRDefault="00831FC6" w:rsidP="00C15DA3">
      <w:pPr>
        <w:numPr>
          <w:ilvl w:val="0"/>
          <w:numId w:val="3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FC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организованной образовательной деятельности;</w:t>
      </w:r>
    </w:p>
    <w:p w:rsidR="00831FC6" w:rsidRPr="00831FC6" w:rsidRDefault="00831FC6" w:rsidP="00C15DA3">
      <w:pPr>
        <w:numPr>
          <w:ilvl w:val="0"/>
          <w:numId w:val="3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FC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прогулки;</w:t>
      </w:r>
    </w:p>
    <w:p w:rsidR="00831FC6" w:rsidRPr="00831FC6" w:rsidRDefault="00831FC6" w:rsidP="00C15DA3">
      <w:pPr>
        <w:numPr>
          <w:ilvl w:val="0"/>
          <w:numId w:val="3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FC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второй половины дня.</w:t>
      </w:r>
    </w:p>
    <w:p w:rsidR="00831FC6" w:rsidRPr="00831FC6" w:rsidRDefault="00831FC6" w:rsidP="00C15D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FC6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Календарное планирование следует осуществлять на основе тематического плана.</w:t>
      </w:r>
    </w:p>
    <w:p w:rsidR="00831FC6" w:rsidRPr="00831FC6" w:rsidRDefault="00831FC6" w:rsidP="00C15D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FC6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В календарном плане отражается:</w:t>
      </w:r>
    </w:p>
    <w:p w:rsidR="00831FC6" w:rsidRPr="00831FC6" w:rsidRDefault="00831FC6" w:rsidP="00C15DA3">
      <w:pPr>
        <w:numPr>
          <w:ilvl w:val="0"/>
          <w:numId w:val="4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FC6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утренняя гимнастика, работа по закаливанию, организация подвижных, спортивных игр, упражнений и т.д. (планируется на месяц);</w:t>
      </w:r>
    </w:p>
    <w:p w:rsidR="00831FC6" w:rsidRPr="00831FC6" w:rsidRDefault="00831FC6" w:rsidP="00C15DA3">
      <w:pPr>
        <w:numPr>
          <w:ilvl w:val="0"/>
          <w:numId w:val="4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FC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по ознакомлению с природой (наблюдения, труд, опыты) (планируется на месяц);</w:t>
      </w:r>
    </w:p>
    <w:p w:rsidR="00831FC6" w:rsidRPr="00831FC6" w:rsidRDefault="00831FC6" w:rsidP="00C15DA3">
      <w:pPr>
        <w:numPr>
          <w:ilvl w:val="0"/>
          <w:numId w:val="4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FC6">
        <w:rPr>
          <w:rFonts w:ascii="Times New Roman" w:eastAsia="Times New Roman" w:hAnsi="Times New Roman" w:cs="Times New Roman"/>
          <w:sz w:val="24"/>
          <w:szCs w:val="24"/>
          <w:lang w:eastAsia="ru-RU"/>
        </w:rPr>
        <w:t>вся работа, связанная с формированием культурно-гигиенических навыков, норм поведения;</w:t>
      </w:r>
    </w:p>
    <w:p w:rsidR="00831FC6" w:rsidRPr="00831FC6" w:rsidRDefault="00831FC6" w:rsidP="00C15DA3">
      <w:pPr>
        <w:numPr>
          <w:ilvl w:val="0"/>
          <w:numId w:val="4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FC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работа, связанная с развитием игровой деятельности;</w:t>
      </w:r>
    </w:p>
    <w:p w:rsidR="00831FC6" w:rsidRPr="00831FC6" w:rsidRDefault="00831FC6" w:rsidP="00C15DA3">
      <w:pPr>
        <w:numPr>
          <w:ilvl w:val="0"/>
          <w:numId w:val="4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FC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работа, связанная с развитием трудовой деятельности;</w:t>
      </w:r>
    </w:p>
    <w:p w:rsidR="00831FC6" w:rsidRPr="00831FC6" w:rsidRDefault="00831FC6" w:rsidP="00C15DA3">
      <w:pPr>
        <w:numPr>
          <w:ilvl w:val="0"/>
          <w:numId w:val="4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FC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родителями;</w:t>
      </w:r>
    </w:p>
    <w:p w:rsidR="00831FC6" w:rsidRPr="00831FC6" w:rsidRDefault="00831FC6" w:rsidP="00C15DA3">
      <w:pPr>
        <w:numPr>
          <w:ilvl w:val="0"/>
          <w:numId w:val="4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FC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развлечения;</w:t>
      </w:r>
    </w:p>
    <w:p w:rsidR="00831FC6" w:rsidRPr="00831FC6" w:rsidRDefault="00831FC6" w:rsidP="00C15DA3">
      <w:pPr>
        <w:numPr>
          <w:ilvl w:val="0"/>
          <w:numId w:val="4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FC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 работа с детьми по всем образовательным областям Образовательной программы.</w:t>
      </w:r>
    </w:p>
    <w:p w:rsidR="00831FC6" w:rsidRPr="00831FC6" w:rsidRDefault="00831FC6" w:rsidP="00C15D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   </w:t>
      </w:r>
      <w:r w:rsidRPr="00831F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Тематический план</w:t>
      </w:r>
      <w:r w:rsidRPr="00831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составляется на 1 год. (</w:t>
      </w:r>
      <w:r w:rsidRPr="00831FC6">
        <w:rPr>
          <w:rFonts w:ascii="Times New Roman" w:eastAsia="Calibri" w:hAnsi="Times New Roman" w:cs="Times New Roman"/>
          <w:sz w:val="24"/>
          <w:szCs w:val="24"/>
        </w:rPr>
        <w:t>тема, развернутое содержание работы, период,</w:t>
      </w:r>
      <w:r w:rsidRPr="00831FC6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831FC6">
        <w:rPr>
          <w:rFonts w:ascii="Times New Roman" w:eastAsia="Calibri" w:hAnsi="Times New Roman" w:cs="Times New Roman"/>
          <w:sz w:val="24"/>
          <w:szCs w:val="24"/>
        </w:rPr>
        <w:t>итоговые мероприятия)</w:t>
      </w:r>
    </w:p>
    <w:p w:rsidR="00831FC6" w:rsidRPr="00831FC6" w:rsidRDefault="00831FC6" w:rsidP="00C15D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4.8. </w:t>
      </w:r>
      <w:r w:rsidRPr="00831F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Перспективное планирование</w:t>
      </w:r>
      <w:r w:rsidRPr="00831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организованной образовательной деятельности составляется по определенной теме. (по образовательным областям)</w:t>
      </w:r>
    </w:p>
    <w:p w:rsidR="00831FC6" w:rsidRPr="00831FC6" w:rsidRDefault="00831FC6" w:rsidP="00C15D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FC6">
        <w:rPr>
          <w:rFonts w:ascii="Times New Roman" w:eastAsia="Times New Roman" w:hAnsi="Times New Roman" w:cs="Times New Roman"/>
          <w:sz w:val="24"/>
          <w:szCs w:val="24"/>
          <w:lang w:eastAsia="ru-RU"/>
        </w:rPr>
        <w:t>4.9.  В перспективном и календарном планах должны учитываться особенности развития детей данной группы и конкретные условия ДОУ.</w:t>
      </w:r>
    </w:p>
    <w:p w:rsidR="00831FC6" w:rsidRPr="00831FC6" w:rsidRDefault="00831FC6" w:rsidP="00C15D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F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Документация и ответственность.</w:t>
      </w:r>
    </w:p>
    <w:p w:rsidR="00831FC6" w:rsidRPr="00831FC6" w:rsidRDefault="00831FC6" w:rsidP="00C15D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FC6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Календарный и перспективный, тематический план являются обязательными документами воспитателя.</w:t>
      </w:r>
    </w:p>
    <w:p w:rsidR="00831FC6" w:rsidRPr="00831FC6" w:rsidRDefault="00831FC6" w:rsidP="00C15D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Контроль за календарным и перспективным, тематическим планированием осуществляется старшим воспитателем ДОУ один раз в квартал. </w:t>
      </w:r>
    </w:p>
    <w:p w:rsidR="00831FC6" w:rsidRPr="00831FC6" w:rsidRDefault="00831FC6" w:rsidP="00C15DA3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:rsidR="004A02AC" w:rsidRDefault="004A02AC" w:rsidP="00C15DA3">
      <w:bookmarkStart w:id="0" w:name="_GoBack"/>
      <w:bookmarkEnd w:id="0"/>
    </w:p>
    <w:sectPr w:rsidR="004A02AC" w:rsidSect="008430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680" w:rsidRDefault="00C25680" w:rsidP="00546106">
      <w:pPr>
        <w:spacing w:after="0" w:line="240" w:lineRule="auto"/>
      </w:pPr>
      <w:r>
        <w:separator/>
      </w:r>
    </w:p>
  </w:endnote>
  <w:endnote w:type="continuationSeparator" w:id="0">
    <w:p w:rsidR="00C25680" w:rsidRDefault="00C25680" w:rsidP="00546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680" w:rsidRDefault="00C25680" w:rsidP="00546106">
      <w:pPr>
        <w:spacing w:after="0" w:line="240" w:lineRule="auto"/>
      </w:pPr>
      <w:r>
        <w:separator/>
      </w:r>
    </w:p>
  </w:footnote>
  <w:footnote w:type="continuationSeparator" w:id="0">
    <w:p w:rsidR="00C25680" w:rsidRDefault="00C25680" w:rsidP="005461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763C9"/>
    <w:multiLevelType w:val="multilevel"/>
    <w:tmpl w:val="C7B06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4670AE"/>
    <w:multiLevelType w:val="multilevel"/>
    <w:tmpl w:val="4BF0C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7C2142"/>
    <w:multiLevelType w:val="multilevel"/>
    <w:tmpl w:val="24A64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67F42E9"/>
    <w:multiLevelType w:val="multilevel"/>
    <w:tmpl w:val="6C7AF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FC6"/>
    <w:rsid w:val="002420EB"/>
    <w:rsid w:val="004A02AC"/>
    <w:rsid w:val="00546106"/>
    <w:rsid w:val="007622A3"/>
    <w:rsid w:val="00831FC6"/>
    <w:rsid w:val="00A14E65"/>
    <w:rsid w:val="00C15DA3"/>
    <w:rsid w:val="00C25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E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1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461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46106"/>
  </w:style>
  <w:style w:type="paragraph" w:styleId="a7">
    <w:name w:val="footer"/>
    <w:basedOn w:val="a"/>
    <w:link w:val="a8"/>
    <w:uiPriority w:val="99"/>
    <w:semiHidden/>
    <w:unhideWhenUsed/>
    <w:rsid w:val="005461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461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1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Гусева</dc:creator>
  <cp:keywords/>
  <dc:description/>
  <cp:lastModifiedBy>admin</cp:lastModifiedBy>
  <cp:revision>4</cp:revision>
  <cp:lastPrinted>2016-12-09T06:36:00Z</cp:lastPrinted>
  <dcterms:created xsi:type="dcterms:W3CDTF">2016-12-08T20:22:00Z</dcterms:created>
  <dcterms:modified xsi:type="dcterms:W3CDTF">2016-12-09T17:06:00Z</dcterms:modified>
</cp:coreProperties>
</file>